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F8" w:rsidRPr="00102EF7" w:rsidRDefault="00DB4CF8" w:rsidP="00102EF7">
      <w:pPr>
        <w:shd w:val="clear" w:color="auto" w:fill="FFFFFF"/>
        <w:spacing w:after="0"/>
        <w:jc w:val="center"/>
        <w:rPr>
          <w:rFonts w:ascii="Times New Roman" w:hAnsi="Times New Roman" w:cs="Times New Roman"/>
          <w:b/>
          <w:sz w:val="28"/>
          <w:szCs w:val="28"/>
        </w:rPr>
      </w:pPr>
      <w:r w:rsidRPr="00DB4CF8">
        <w:rPr>
          <w:rFonts w:ascii="Times New Roman" w:hAnsi="Times New Roman" w:cs="Times New Roman"/>
          <w:b/>
          <w:bCs/>
          <w:noProof/>
          <w:color w:val="000000"/>
          <w:sz w:val="28"/>
          <w:szCs w:val="28"/>
        </w:rPr>
        <w:t>ҚАЗАҚСТАН РЕСПУБЛИКАСЫ БІЛІМ ЖӘНЕ ҒЫЛЫМ МИНИСТРЛІГІ</w:t>
      </w:r>
      <w:r w:rsidR="00102EF7">
        <w:rPr>
          <w:rFonts w:ascii="Times New Roman" w:hAnsi="Times New Roman" w:cs="Times New Roman"/>
          <w:b/>
          <w:sz w:val="28"/>
          <w:szCs w:val="28"/>
          <w:lang w:val="kk-KZ"/>
        </w:rPr>
        <w:t xml:space="preserve"> </w:t>
      </w:r>
      <w:r w:rsidRPr="00DB4CF8">
        <w:rPr>
          <w:rFonts w:ascii="Times New Roman" w:hAnsi="Times New Roman" w:cs="Times New Roman"/>
          <w:b/>
          <w:noProof/>
          <w:color w:val="000000"/>
          <w:sz w:val="28"/>
          <w:szCs w:val="28"/>
        </w:rPr>
        <w:t>ҚАЗАҚ ҰЛТТЫҚ АГРАРЛЫҚ ЗЕРТТЕУ УНИВЕРСИТЕТІ</w:t>
      </w:r>
    </w:p>
    <w:p w:rsidR="00DB4CF8" w:rsidRPr="00DB4CF8" w:rsidRDefault="00DB4CF8" w:rsidP="00DB4CF8">
      <w:pPr>
        <w:spacing w:after="0"/>
        <w:jc w:val="center"/>
        <w:rPr>
          <w:rFonts w:ascii="Times New Roman" w:hAnsi="Times New Roman" w:cs="Times New Roman"/>
          <w:b/>
          <w:sz w:val="28"/>
          <w:szCs w:val="28"/>
        </w:rPr>
      </w:pPr>
      <w:r w:rsidRPr="00DB4CF8">
        <w:rPr>
          <w:rFonts w:ascii="Times New Roman" w:hAnsi="Times New Roman" w:cs="Times New Roman"/>
          <w:b/>
          <w:sz w:val="28"/>
          <w:szCs w:val="28"/>
        </w:rPr>
        <w:t>XVІ</w:t>
      </w:r>
      <w:r w:rsidR="00102EF7">
        <w:rPr>
          <w:rFonts w:ascii="Times New Roman" w:hAnsi="Times New Roman" w:cs="Times New Roman"/>
          <w:b/>
          <w:sz w:val="28"/>
          <w:szCs w:val="28"/>
          <w:lang w:val="kk-KZ"/>
        </w:rPr>
        <w:t>ІІ</w:t>
      </w:r>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Республикалық</w:t>
      </w:r>
      <w:proofErr w:type="spellEnd"/>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студенттік</w:t>
      </w:r>
      <w:proofErr w:type="spellEnd"/>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пәндік</w:t>
      </w:r>
      <w:proofErr w:type="spellEnd"/>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олимпиаданың</w:t>
      </w:r>
      <w:proofErr w:type="spellEnd"/>
      <w:r w:rsidRPr="00DB4CF8">
        <w:rPr>
          <w:rFonts w:ascii="Times New Roman" w:hAnsi="Times New Roman" w:cs="Times New Roman"/>
          <w:b/>
          <w:sz w:val="28"/>
          <w:szCs w:val="28"/>
        </w:rPr>
        <w:t xml:space="preserve"> II </w:t>
      </w:r>
      <w:proofErr w:type="spellStart"/>
      <w:r w:rsidRPr="00DB4CF8">
        <w:rPr>
          <w:rFonts w:ascii="Times New Roman" w:hAnsi="Times New Roman" w:cs="Times New Roman"/>
          <w:b/>
          <w:sz w:val="28"/>
          <w:szCs w:val="28"/>
        </w:rPr>
        <w:t>турындағы</w:t>
      </w:r>
      <w:proofErr w:type="spellEnd"/>
    </w:p>
    <w:p w:rsidR="00DB4CF8" w:rsidRPr="00DB4CF8" w:rsidRDefault="00DB4CF8" w:rsidP="00DB4CF8">
      <w:pPr>
        <w:spacing w:after="0"/>
        <w:jc w:val="center"/>
        <w:rPr>
          <w:rFonts w:ascii="Times New Roman" w:hAnsi="Times New Roman" w:cs="Times New Roman"/>
          <w:b/>
          <w:sz w:val="28"/>
          <w:szCs w:val="28"/>
        </w:rPr>
      </w:pPr>
      <w:r w:rsidRPr="00DB4CF8">
        <w:rPr>
          <w:rFonts w:ascii="Times New Roman" w:hAnsi="Times New Roman" w:cs="Times New Roman"/>
          <w:b/>
          <w:sz w:val="28"/>
          <w:szCs w:val="28"/>
        </w:rPr>
        <w:t>«</w:t>
      </w:r>
      <w:proofErr w:type="spellStart"/>
      <w:r w:rsidRPr="00DB4CF8">
        <w:rPr>
          <w:rFonts w:ascii="Times New Roman" w:hAnsi="Times New Roman" w:cs="Times New Roman"/>
          <w:b/>
          <w:sz w:val="28"/>
          <w:szCs w:val="28"/>
        </w:rPr>
        <w:t>Ветеринариялы</w:t>
      </w:r>
      <w:proofErr w:type="spellEnd"/>
      <w:r w:rsidRPr="00DB4CF8">
        <w:rPr>
          <w:rFonts w:ascii="Times New Roman" w:hAnsi="Times New Roman" w:cs="Times New Roman"/>
          <w:b/>
          <w:sz w:val="28"/>
          <w:szCs w:val="28"/>
          <w:lang w:val="kk-KZ"/>
        </w:rPr>
        <w:t>қ санитария</w:t>
      </w:r>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мамандығы</w:t>
      </w:r>
      <w:proofErr w:type="spellEnd"/>
      <w:r w:rsidRPr="00DB4CF8">
        <w:rPr>
          <w:rFonts w:ascii="Times New Roman" w:hAnsi="Times New Roman" w:cs="Times New Roman"/>
          <w:b/>
          <w:sz w:val="28"/>
          <w:szCs w:val="28"/>
        </w:rPr>
        <w:t>/БББ-</w:t>
      </w:r>
      <w:proofErr w:type="spellStart"/>
      <w:r w:rsidRPr="00DB4CF8">
        <w:rPr>
          <w:rFonts w:ascii="Times New Roman" w:hAnsi="Times New Roman" w:cs="Times New Roman"/>
          <w:b/>
          <w:sz w:val="28"/>
          <w:szCs w:val="28"/>
        </w:rPr>
        <w:t>сы</w:t>
      </w:r>
      <w:proofErr w:type="spellEnd"/>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sz w:val="28"/>
          <w:szCs w:val="28"/>
        </w:rPr>
        <w:t>бойынша</w:t>
      </w:r>
      <w:proofErr w:type="spellEnd"/>
      <w:r w:rsidRPr="00DB4CF8">
        <w:rPr>
          <w:rFonts w:ascii="Times New Roman" w:hAnsi="Times New Roman" w:cs="Times New Roman"/>
          <w:b/>
          <w:sz w:val="28"/>
          <w:szCs w:val="28"/>
        </w:rPr>
        <w:t xml:space="preserve"> </w:t>
      </w:r>
      <w:proofErr w:type="spellStart"/>
      <w:r w:rsidRPr="00DB4CF8">
        <w:rPr>
          <w:rFonts w:ascii="Times New Roman" w:hAnsi="Times New Roman" w:cs="Times New Roman"/>
          <w:b/>
          <w:bCs/>
          <w:sz w:val="28"/>
          <w:szCs w:val="28"/>
        </w:rPr>
        <w:t>қолданбалы</w:t>
      </w:r>
      <w:proofErr w:type="spellEnd"/>
      <w:r w:rsidRPr="00DB4CF8">
        <w:rPr>
          <w:rFonts w:ascii="Times New Roman" w:hAnsi="Times New Roman" w:cs="Times New Roman"/>
          <w:b/>
          <w:bCs/>
          <w:sz w:val="28"/>
          <w:szCs w:val="28"/>
        </w:rPr>
        <w:t xml:space="preserve"> </w:t>
      </w:r>
      <w:proofErr w:type="spellStart"/>
      <w:r w:rsidRPr="00DB4CF8">
        <w:rPr>
          <w:rFonts w:ascii="Times New Roman" w:hAnsi="Times New Roman" w:cs="Times New Roman"/>
          <w:b/>
          <w:bCs/>
          <w:sz w:val="28"/>
          <w:szCs w:val="28"/>
        </w:rPr>
        <w:t>және</w:t>
      </w:r>
      <w:proofErr w:type="spellEnd"/>
      <w:r w:rsidRPr="00DB4CF8">
        <w:rPr>
          <w:rFonts w:ascii="Times New Roman" w:hAnsi="Times New Roman" w:cs="Times New Roman"/>
          <w:b/>
          <w:bCs/>
          <w:sz w:val="28"/>
          <w:szCs w:val="28"/>
        </w:rPr>
        <w:t xml:space="preserve"> </w:t>
      </w:r>
      <w:proofErr w:type="spellStart"/>
      <w:r w:rsidRPr="00DB4CF8">
        <w:rPr>
          <w:rFonts w:ascii="Times New Roman" w:hAnsi="Times New Roman" w:cs="Times New Roman"/>
          <w:b/>
          <w:bCs/>
          <w:sz w:val="28"/>
          <w:szCs w:val="28"/>
        </w:rPr>
        <w:t>ситуациялық</w:t>
      </w:r>
      <w:proofErr w:type="spellEnd"/>
      <w:r w:rsidRPr="00DB4CF8">
        <w:rPr>
          <w:rFonts w:ascii="Times New Roman" w:hAnsi="Times New Roman" w:cs="Times New Roman"/>
          <w:b/>
          <w:bCs/>
          <w:sz w:val="28"/>
          <w:szCs w:val="28"/>
        </w:rPr>
        <w:t xml:space="preserve"> </w:t>
      </w:r>
      <w:proofErr w:type="spellStart"/>
      <w:r w:rsidRPr="00DB4CF8">
        <w:rPr>
          <w:rFonts w:ascii="Times New Roman" w:hAnsi="Times New Roman" w:cs="Times New Roman"/>
          <w:b/>
          <w:sz w:val="28"/>
          <w:szCs w:val="28"/>
        </w:rPr>
        <w:t>тапсырмалар</w:t>
      </w:r>
      <w:proofErr w:type="spellEnd"/>
    </w:p>
    <w:p w:rsidR="00DB4CF8" w:rsidRPr="00DB4CF8" w:rsidRDefault="00DB4CF8" w:rsidP="00DB4CF8">
      <w:pPr>
        <w:spacing w:after="0"/>
        <w:jc w:val="center"/>
        <w:rPr>
          <w:rFonts w:ascii="Times New Roman" w:hAnsi="Times New Roman" w:cs="Times New Roman"/>
          <w:b/>
          <w:sz w:val="28"/>
          <w:szCs w:val="28"/>
        </w:rPr>
      </w:pPr>
      <w:r w:rsidRPr="00DB4CF8">
        <w:rPr>
          <w:rFonts w:ascii="Times New Roman" w:hAnsi="Times New Roman" w:cs="Times New Roman"/>
          <w:b/>
          <w:sz w:val="28"/>
          <w:szCs w:val="28"/>
        </w:rPr>
        <w:t xml:space="preserve">Алматы </w:t>
      </w:r>
      <w:proofErr w:type="spellStart"/>
      <w:r w:rsidRPr="00DB4CF8">
        <w:rPr>
          <w:rFonts w:ascii="Times New Roman" w:hAnsi="Times New Roman" w:cs="Times New Roman"/>
          <w:b/>
          <w:sz w:val="28"/>
          <w:szCs w:val="28"/>
        </w:rPr>
        <w:t>қаласы</w:t>
      </w:r>
      <w:proofErr w:type="spellEnd"/>
      <w:r w:rsidR="00102EF7">
        <w:rPr>
          <w:rFonts w:ascii="Times New Roman" w:hAnsi="Times New Roman" w:cs="Times New Roman"/>
          <w:b/>
          <w:sz w:val="28"/>
          <w:szCs w:val="28"/>
        </w:rPr>
        <w:t>, 2</w:t>
      </w:r>
      <w:r w:rsidR="00102EF7">
        <w:rPr>
          <w:rFonts w:ascii="Times New Roman" w:hAnsi="Times New Roman" w:cs="Times New Roman"/>
          <w:b/>
          <w:sz w:val="28"/>
          <w:szCs w:val="28"/>
          <w:lang w:val="kk-KZ"/>
        </w:rPr>
        <w:t>8</w:t>
      </w:r>
      <w:r w:rsidR="00102EF7">
        <w:rPr>
          <w:rFonts w:ascii="Times New Roman" w:hAnsi="Times New Roman" w:cs="Times New Roman"/>
          <w:b/>
          <w:sz w:val="28"/>
          <w:szCs w:val="28"/>
        </w:rPr>
        <w:t>-2</w:t>
      </w:r>
      <w:r w:rsidR="00102EF7">
        <w:rPr>
          <w:rFonts w:ascii="Times New Roman" w:hAnsi="Times New Roman" w:cs="Times New Roman"/>
          <w:b/>
          <w:sz w:val="28"/>
          <w:szCs w:val="28"/>
          <w:lang w:val="kk-KZ"/>
        </w:rPr>
        <w:t>9</w:t>
      </w:r>
      <w:r w:rsidR="00102EF7">
        <w:rPr>
          <w:rFonts w:ascii="Times New Roman" w:hAnsi="Times New Roman" w:cs="Times New Roman"/>
          <w:b/>
          <w:sz w:val="28"/>
          <w:szCs w:val="28"/>
        </w:rPr>
        <w:t xml:space="preserve"> </w:t>
      </w:r>
      <w:proofErr w:type="spellStart"/>
      <w:r w:rsidR="00102EF7">
        <w:rPr>
          <w:rFonts w:ascii="Times New Roman" w:hAnsi="Times New Roman" w:cs="Times New Roman"/>
          <w:b/>
          <w:sz w:val="28"/>
          <w:szCs w:val="28"/>
        </w:rPr>
        <w:t>сәуір</w:t>
      </w:r>
      <w:proofErr w:type="spellEnd"/>
      <w:r w:rsidR="00102EF7">
        <w:rPr>
          <w:rFonts w:ascii="Times New Roman" w:hAnsi="Times New Roman" w:cs="Times New Roman"/>
          <w:b/>
          <w:sz w:val="28"/>
          <w:szCs w:val="28"/>
        </w:rPr>
        <w:t xml:space="preserve"> 202</w:t>
      </w:r>
      <w:r w:rsidR="00102EF7">
        <w:rPr>
          <w:rFonts w:ascii="Times New Roman" w:hAnsi="Times New Roman" w:cs="Times New Roman"/>
          <w:b/>
          <w:sz w:val="28"/>
          <w:szCs w:val="28"/>
          <w:lang w:val="kk-KZ"/>
        </w:rPr>
        <w:t>6</w:t>
      </w:r>
      <w:r w:rsidRPr="00DB4CF8">
        <w:rPr>
          <w:rFonts w:ascii="Times New Roman" w:hAnsi="Times New Roman" w:cs="Times New Roman"/>
          <w:b/>
          <w:sz w:val="28"/>
          <w:szCs w:val="28"/>
          <w:lang w:val="kk-KZ"/>
        </w:rPr>
        <w:t xml:space="preserve"> </w:t>
      </w:r>
      <w:r w:rsidRPr="00DB4CF8">
        <w:rPr>
          <w:rFonts w:ascii="Times New Roman" w:hAnsi="Times New Roman" w:cs="Times New Roman"/>
          <w:b/>
          <w:sz w:val="28"/>
          <w:szCs w:val="28"/>
        </w:rPr>
        <w:t>ж.</w:t>
      </w:r>
    </w:p>
    <w:p w:rsidR="00DB4CF8" w:rsidRDefault="00DB4CF8" w:rsidP="00E81F2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8"/>
          <w:szCs w:val="28"/>
          <w:lang w:val="kk-KZ"/>
        </w:rPr>
      </w:pPr>
    </w:p>
    <w:p w:rsidR="00092926" w:rsidRPr="00DB4CF8" w:rsidRDefault="00E81F28" w:rsidP="00E81F2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kk-KZ"/>
        </w:rPr>
      </w:pPr>
      <w:r w:rsidRPr="00DB4CF8">
        <w:rPr>
          <w:b/>
          <w:sz w:val="28"/>
          <w:szCs w:val="28"/>
          <w:lang w:val="kk-KZ"/>
        </w:rPr>
        <w:t>1.</w:t>
      </w:r>
      <w:r w:rsidR="00092926" w:rsidRPr="00DB4CF8">
        <w:rPr>
          <w:sz w:val="28"/>
          <w:szCs w:val="28"/>
          <w:lang w:val="kk-KZ"/>
        </w:rPr>
        <w:t xml:space="preserve"> Ірі қара мал сүтін ветеринариялық санитариялық сараптау барысында:</w:t>
      </w:r>
      <w:r w:rsidR="00092926" w:rsidRPr="00DB4CF8">
        <w:rPr>
          <w:color w:val="FF0000"/>
          <w:sz w:val="28"/>
          <w:szCs w:val="28"/>
          <w:lang w:val="kk-KZ"/>
        </w:rPr>
        <w:t xml:space="preserve"> </w:t>
      </w:r>
      <w:r w:rsidR="00092926" w:rsidRPr="00DB4CF8">
        <w:rPr>
          <w:sz w:val="28"/>
          <w:szCs w:val="28"/>
          <w:lang w:val="kk-KZ"/>
        </w:rPr>
        <w:t>консистенциясы – ыдыс қабырғасында ақ түсті қақ қалдыратындай сүзіндісі бар, біртекті сұйықтық. Түсі – ақшыл-сарғыш. Иісі – өзіндік, таза. Дәмі – қосымшасыз. Қышқылдылығы - 19</w:t>
      </w:r>
      <w:r w:rsidR="00092926" w:rsidRPr="00DB4CF8">
        <w:rPr>
          <w:sz w:val="28"/>
          <w:szCs w:val="28"/>
          <w:vertAlign w:val="superscript"/>
          <w:lang w:val="kk-KZ"/>
        </w:rPr>
        <w:t>0</w:t>
      </w:r>
      <w:r w:rsidR="00092926" w:rsidRPr="00DB4CF8">
        <w:rPr>
          <w:sz w:val="28"/>
          <w:szCs w:val="28"/>
          <w:lang w:val="kk-KZ"/>
        </w:rPr>
        <w:t>. Тығыздығы (меншікті салмағы) 1,029 г/см</w:t>
      </w:r>
      <w:r w:rsidR="00092926" w:rsidRPr="00DB4CF8">
        <w:rPr>
          <w:sz w:val="28"/>
          <w:szCs w:val="28"/>
          <w:vertAlign w:val="superscript"/>
          <w:lang w:val="kk-KZ"/>
        </w:rPr>
        <w:t>3</w:t>
      </w:r>
      <w:r w:rsidR="00092926" w:rsidRPr="00DB4CF8">
        <w:rPr>
          <w:sz w:val="28"/>
          <w:szCs w:val="28"/>
          <w:lang w:val="kk-KZ"/>
        </w:rPr>
        <w:t xml:space="preserve"> (29°). Нәруыз – 2,3 %. Майлылығы – 2,2 %. Көмірсу – 3 %. Құрғақ қалдық – 8,5 %. Фосфатаза сынамасы – теріс. Бактериялардың жалпы саны – 5×105. Сода – жоқ. Крахмал – кездесті. Сиыр сүтіне қатысты талаптарға сәйкес:  </w:t>
      </w:r>
    </w:p>
    <w:p w:rsidR="00092926" w:rsidRPr="00DB4CF8" w:rsidRDefault="00092926" w:rsidP="00092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kk-KZ"/>
        </w:rPr>
      </w:pPr>
      <w:r w:rsidRPr="00DB4CF8">
        <w:rPr>
          <w:rFonts w:ascii="Times New Roman" w:hAnsi="Times New Roman" w:cs="Times New Roman"/>
          <w:sz w:val="28"/>
          <w:szCs w:val="28"/>
          <w:lang w:val="kk-KZ"/>
        </w:rPr>
        <w:t xml:space="preserve">1 Сезімдік, физикалық, химиялық және бактериологиялық көрсеткіштеріне байланысты сүт сапасы жөнінде сараптама актын жасаңыз.   </w:t>
      </w:r>
    </w:p>
    <w:p w:rsidR="00092926" w:rsidRPr="00DB4CF8" w:rsidRDefault="00092926" w:rsidP="00092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kk-KZ"/>
        </w:rPr>
      </w:pPr>
      <w:r w:rsidRPr="00DB4CF8">
        <w:rPr>
          <w:rFonts w:ascii="Times New Roman" w:hAnsi="Times New Roman" w:cs="Times New Roman"/>
          <w:sz w:val="28"/>
          <w:szCs w:val="28"/>
          <w:lang w:val="kk-KZ"/>
        </w:rPr>
        <w:t>2 Бұндай сүт ауруға себепкер бола алады ма? Жорамалыңызды негіздеңіз.</w:t>
      </w:r>
    </w:p>
    <w:p w:rsidR="00092926" w:rsidRPr="00DB4CF8" w:rsidRDefault="00092926" w:rsidP="0009292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kk-KZ"/>
        </w:rPr>
      </w:pPr>
      <w:r w:rsidRPr="00DB4CF8">
        <w:rPr>
          <w:sz w:val="28"/>
          <w:szCs w:val="28"/>
          <w:lang w:val="kk-KZ"/>
        </w:rPr>
        <w:t>3 Сүтке крахмал қосу себебі қандай?</w:t>
      </w:r>
    </w:p>
    <w:p w:rsidR="00092926" w:rsidRPr="00DB4CF8" w:rsidRDefault="00E81F28" w:rsidP="00E81F2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kk-KZ"/>
        </w:rPr>
      </w:pPr>
      <w:r w:rsidRPr="00DB4CF8">
        <w:rPr>
          <w:b/>
          <w:sz w:val="28"/>
          <w:szCs w:val="28"/>
          <w:lang w:val="kk-KZ"/>
        </w:rPr>
        <w:t>2.</w:t>
      </w:r>
      <w:r w:rsidRPr="00DB4CF8">
        <w:rPr>
          <w:sz w:val="28"/>
          <w:szCs w:val="28"/>
          <w:lang w:val="kk-KZ"/>
        </w:rPr>
        <w:t xml:space="preserve"> </w:t>
      </w:r>
      <w:r w:rsidR="00092926" w:rsidRPr="00DB4CF8">
        <w:rPr>
          <w:sz w:val="28"/>
          <w:szCs w:val="28"/>
          <w:lang w:val="kk-KZ"/>
        </w:rPr>
        <w:t>Ірі қара мал сүтін ветеринариялық санитариялық сараптау барысында:</w:t>
      </w:r>
      <w:r w:rsidR="00092926" w:rsidRPr="00DB4CF8">
        <w:rPr>
          <w:color w:val="FF0000"/>
          <w:sz w:val="28"/>
          <w:szCs w:val="28"/>
          <w:lang w:val="kk-KZ"/>
        </w:rPr>
        <w:t xml:space="preserve"> </w:t>
      </w:r>
      <w:r w:rsidR="00092926" w:rsidRPr="00DB4CF8">
        <w:rPr>
          <w:sz w:val="28"/>
          <w:szCs w:val="28"/>
          <w:lang w:val="kk-KZ"/>
        </w:rPr>
        <w:t>консистенциясы – ыдыс қабырғасында ақ түсті қақ қалдыратындай сүзіндісі бар, біртекті сұйықтық. Түсі – ақшыл-сарғыш. Иісі – өзіндік, таза. Дәмі – қосымшасыз. Қышқылдылығы - 19</w:t>
      </w:r>
      <w:r w:rsidR="00092926" w:rsidRPr="00DB4CF8">
        <w:rPr>
          <w:sz w:val="28"/>
          <w:szCs w:val="28"/>
          <w:vertAlign w:val="superscript"/>
          <w:lang w:val="kk-KZ"/>
        </w:rPr>
        <w:t>0</w:t>
      </w:r>
      <w:r w:rsidR="00092926" w:rsidRPr="00DB4CF8">
        <w:rPr>
          <w:sz w:val="28"/>
          <w:szCs w:val="28"/>
          <w:lang w:val="kk-KZ"/>
        </w:rPr>
        <w:t>. Тығыздығы (меншікті салмағы) 1,029 г/см</w:t>
      </w:r>
      <w:r w:rsidR="00092926" w:rsidRPr="00DB4CF8">
        <w:rPr>
          <w:sz w:val="28"/>
          <w:szCs w:val="28"/>
          <w:vertAlign w:val="superscript"/>
          <w:lang w:val="kk-KZ"/>
        </w:rPr>
        <w:t>3</w:t>
      </w:r>
      <w:r w:rsidR="00092926" w:rsidRPr="00DB4CF8">
        <w:rPr>
          <w:sz w:val="28"/>
          <w:szCs w:val="28"/>
          <w:lang w:val="kk-KZ"/>
        </w:rPr>
        <w:t xml:space="preserve"> (29°). Нәруыз – 2,3 %. Майлылығы – 2,2 %. Көмірсу – 3 %. Құрғақ қалдық – 8,5 %. Фосфатаза сынамасы – теріс. Бактериялардың жалпы саны – 5×105. Сода – жоқ. Крахмал – кездесті. Сиыр сүтіне қатысты талаптарға сәйкес:  </w:t>
      </w:r>
    </w:p>
    <w:p w:rsidR="00092926" w:rsidRPr="00DB4CF8" w:rsidRDefault="00092926" w:rsidP="00092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kk-KZ"/>
        </w:rPr>
      </w:pPr>
      <w:r w:rsidRPr="00DB4CF8">
        <w:rPr>
          <w:rFonts w:ascii="Times New Roman" w:hAnsi="Times New Roman" w:cs="Times New Roman"/>
          <w:sz w:val="28"/>
          <w:szCs w:val="28"/>
          <w:lang w:val="kk-KZ"/>
        </w:rPr>
        <w:t xml:space="preserve">1 Сезімдік, физикалық, химиялық және бактериологиялық көрсеткіштеріне байланысты сүт сапасы жөнінде сараптама актын жасаңыз.   </w:t>
      </w:r>
    </w:p>
    <w:p w:rsidR="00092926" w:rsidRPr="00DB4CF8" w:rsidRDefault="00092926" w:rsidP="00092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kk-KZ"/>
        </w:rPr>
      </w:pPr>
      <w:r w:rsidRPr="00DB4CF8">
        <w:rPr>
          <w:rFonts w:ascii="Times New Roman" w:hAnsi="Times New Roman" w:cs="Times New Roman"/>
          <w:sz w:val="28"/>
          <w:szCs w:val="28"/>
          <w:lang w:val="kk-KZ"/>
        </w:rPr>
        <w:t>2 Бұндай сүт ауруға себепкер бола алады ма? Жорамалыңызды негіздеңіз.</w:t>
      </w:r>
    </w:p>
    <w:p w:rsidR="00092926" w:rsidRPr="00DB4CF8" w:rsidRDefault="00092926" w:rsidP="0009292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kk-KZ"/>
        </w:rPr>
      </w:pPr>
      <w:r w:rsidRPr="00DB4CF8">
        <w:rPr>
          <w:sz w:val="28"/>
          <w:szCs w:val="28"/>
          <w:lang w:val="kk-KZ"/>
        </w:rPr>
        <w:t>3 Сүтке крахмал қосу себебі қандай?</w:t>
      </w:r>
    </w:p>
    <w:p w:rsidR="00092926" w:rsidRPr="00DB4CF8" w:rsidRDefault="00E81F28" w:rsidP="00E81F28">
      <w:pPr>
        <w:spacing w:after="0" w:line="240" w:lineRule="auto"/>
        <w:jc w:val="both"/>
        <w:rPr>
          <w:rFonts w:ascii="Times New Roman" w:hAnsi="Times New Roman" w:cs="Times New Roman"/>
          <w:sz w:val="28"/>
          <w:szCs w:val="28"/>
          <w:lang w:val="kk-KZ"/>
        </w:rPr>
      </w:pPr>
      <w:r w:rsidRPr="00DB4CF8">
        <w:rPr>
          <w:rFonts w:ascii="Times New Roman" w:hAnsi="Times New Roman" w:cs="Times New Roman"/>
          <w:b/>
          <w:sz w:val="28"/>
          <w:szCs w:val="28"/>
          <w:lang w:val="kk-KZ"/>
        </w:rPr>
        <w:t>3.</w:t>
      </w:r>
      <w:r w:rsidRPr="00DB4CF8">
        <w:rPr>
          <w:rFonts w:ascii="Times New Roman" w:hAnsi="Times New Roman" w:cs="Times New Roman"/>
          <w:sz w:val="28"/>
          <w:szCs w:val="28"/>
          <w:lang w:val="kk-KZ"/>
        </w:rPr>
        <w:t xml:space="preserve"> </w:t>
      </w:r>
      <w:r w:rsidR="00092926" w:rsidRPr="00DB4CF8">
        <w:rPr>
          <w:rFonts w:ascii="Times New Roman" w:hAnsi="Times New Roman" w:cs="Times New Roman"/>
          <w:sz w:val="28"/>
          <w:szCs w:val="28"/>
          <w:lang w:val="kk-KZ"/>
        </w:rPr>
        <w:t>Ішкі сауда объектісінің ветеринариялық санитариялық сараптау зертханасына сату үшін әкеліген жануарлардың ұшасы мен ішкі мүшелерін тексеру барысында ветеринариялық анықтаманың берілгеніне 5 тәулік өткендігі анықталды. Ветеринариялық анықтаманың жарамдылық мерзімі? Сіздің іс әрекетіңіз, ұша мен ішкі мүшелерді шектеусіз жөнелтесіз, кәдеге жаратуға немесе жою?</w:t>
      </w:r>
    </w:p>
    <w:p w:rsidR="00092926" w:rsidRPr="00DB4CF8" w:rsidRDefault="00E81F28" w:rsidP="00E81F28">
      <w:pPr>
        <w:spacing w:after="0" w:line="240" w:lineRule="auto"/>
        <w:jc w:val="both"/>
        <w:rPr>
          <w:rFonts w:ascii="Times New Roman" w:eastAsia="Times New Roman" w:hAnsi="Times New Roman" w:cs="Times New Roman"/>
          <w:noProof/>
          <w:sz w:val="28"/>
          <w:szCs w:val="28"/>
          <w:lang w:val="kk-KZ"/>
        </w:rPr>
      </w:pPr>
      <w:r w:rsidRPr="00DB4CF8">
        <w:rPr>
          <w:rFonts w:ascii="Times New Roman" w:hAnsi="Times New Roman" w:cs="Times New Roman"/>
          <w:b/>
          <w:sz w:val="28"/>
          <w:szCs w:val="28"/>
          <w:lang w:val="kk-KZ"/>
        </w:rPr>
        <w:t>4.</w:t>
      </w:r>
      <w:r w:rsidRPr="00DB4CF8">
        <w:rPr>
          <w:rFonts w:ascii="Times New Roman" w:hAnsi="Times New Roman" w:cs="Times New Roman"/>
          <w:sz w:val="28"/>
          <w:szCs w:val="28"/>
          <w:lang w:val="kk-KZ"/>
        </w:rPr>
        <w:t xml:space="preserve"> </w:t>
      </w:r>
      <w:r w:rsidR="00092926" w:rsidRPr="00DB4CF8">
        <w:rPr>
          <w:rFonts w:ascii="Times New Roman" w:eastAsia="Times New Roman" w:hAnsi="Times New Roman" w:cs="Times New Roman"/>
          <w:noProof/>
          <w:sz w:val="28"/>
          <w:szCs w:val="28"/>
          <w:lang w:val="kk-KZ"/>
        </w:rPr>
        <w:t xml:space="preserve">Ветеринариялық санитария маманы ретінде жануарлардың сойыс өнімдерін кәдеге жарату технологиясы мен іс-шараларына тоқталып өтсеңіз? </w:t>
      </w:r>
    </w:p>
    <w:p w:rsidR="00092926" w:rsidRPr="00DB4CF8" w:rsidRDefault="00E81F28" w:rsidP="00E81F28">
      <w:pPr>
        <w:spacing w:after="0" w:line="240" w:lineRule="auto"/>
        <w:jc w:val="both"/>
        <w:rPr>
          <w:rFonts w:ascii="Times New Roman" w:hAnsi="Times New Roman" w:cs="Times New Roman"/>
          <w:sz w:val="28"/>
          <w:szCs w:val="28"/>
          <w:lang w:val="kk-KZ"/>
        </w:rPr>
      </w:pPr>
      <w:r w:rsidRPr="00DB4CF8">
        <w:rPr>
          <w:rFonts w:ascii="Times New Roman" w:hAnsi="Times New Roman" w:cs="Times New Roman"/>
          <w:b/>
          <w:sz w:val="28"/>
          <w:szCs w:val="28"/>
          <w:lang w:val="kk-KZ"/>
        </w:rPr>
        <w:t>5.</w:t>
      </w:r>
      <w:r w:rsidRPr="00DB4CF8">
        <w:rPr>
          <w:rFonts w:ascii="Times New Roman" w:hAnsi="Times New Roman" w:cs="Times New Roman"/>
          <w:sz w:val="28"/>
          <w:szCs w:val="28"/>
          <w:lang w:val="kk-KZ"/>
        </w:rPr>
        <w:t xml:space="preserve"> </w:t>
      </w:r>
      <w:r w:rsidR="00092926" w:rsidRPr="00DB4CF8">
        <w:rPr>
          <w:rFonts w:ascii="Times New Roman" w:hAnsi="Times New Roman" w:cs="Times New Roman"/>
          <w:sz w:val="28"/>
          <w:szCs w:val="28"/>
          <w:lang w:val="kk-KZ"/>
        </w:rPr>
        <w:t>Ішкі сауда объектісінің ветеринариялық санитариялық сараптау зертханасына тексеру үшін әкелінген жануардың лимфа түйіндері құрғақтау, бұршақ тәрiздес, сопақша созылған немесе дөңгелек пiшiндi, сыртынан маймен қапталған, пышақпен тiлгенде қара немесе қоңыр түстi (майы ақ немесе сарғыштау). Қандай жануар екендігін анықтаңыз?</w:t>
      </w:r>
    </w:p>
    <w:p w:rsidR="00092926" w:rsidRPr="00DB4CF8" w:rsidRDefault="00E81F28" w:rsidP="00092926">
      <w:pPr>
        <w:pStyle w:val="a3"/>
        <w:spacing w:before="0" w:beforeAutospacing="0" w:after="0" w:afterAutospacing="0"/>
        <w:jc w:val="both"/>
        <w:rPr>
          <w:sz w:val="28"/>
          <w:szCs w:val="28"/>
          <w:lang w:val="kk-KZ"/>
        </w:rPr>
      </w:pPr>
      <w:r w:rsidRPr="00DB4CF8">
        <w:rPr>
          <w:b/>
          <w:sz w:val="28"/>
          <w:szCs w:val="28"/>
          <w:lang w:val="kk-KZ"/>
        </w:rPr>
        <w:lastRenderedPageBreak/>
        <w:t>6.</w:t>
      </w:r>
      <w:r w:rsidRPr="00DB4CF8">
        <w:rPr>
          <w:sz w:val="28"/>
          <w:szCs w:val="28"/>
          <w:lang w:val="kk-KZ"/>
        </w:rPr>
        <w:t xml:space="preserve"> </w:t>
      </w:r>
      <w:r w:rsidR="00092926" w:rsidRPr="00DB4CF8">
        <w:rPr>
          <w:sz w:val="28"/>
          <w:szCs w:val="28"/>
          <w:lang w:val="kk-KZ"/>
        </w:rPr>
        <w:t>Ішкі сауда объектілері ветеринариялық санитариялық сараптау зертханасының қызметкері ретінде есектің ұшасы мен органдарын сараптауға және сатуға рұқсат беретін бе едіңіз?</w:t>
      </w:r>
    </w:p>
    <w:p w:rsidR="00092926" w:rsidRPr="00DB4CF8" w:rsidRDefault="00E81F28" w:rsidP="00092926">
      <w:pPr>
        <w:pStyle w:val="a3"/>
        <w:spacing w:before="0" w:beforeAutospacing="0" w:after="0" w:afterAutospacing="0"/>
        <w:jc w:val="both"/>
        <w:rPr>
          <w:sz w:val="28"/>
          <w:szCs w:val="28"/>
          <w:lang w:val="kk-KZ"/>
        </w:rPr>
      </w:pPr>
      <w:r w:rsidRPr="00DB4CF8">
        <w:rPr>
          <w:b/>
          <w:sz w:val="28"/>
          <w:szCs w:val="28"/>
          <w:lang w:val="kk-KZ"/>
        </w:rPr>
        <w:t>7.</w:t>
      </w:r>
      <w:r w:rsidRPr="00DB4CF8">
        <w:rPr>
          <w:sz w:val="28"/>
          <w:szCs w:val="28"/>
          <w:lang w:val="kk-KZ"/>
        </w:rPr>
        <w:t xml:space="preserve"> </w:t>
      </w:r>
      <w:r w:rsidR="00092926" w:rsidRPr="00DB4CF8">
        <w:rPr>
          <w:sz w:val="28"/>
          <w:szCs w:val="28"/>
          <w:lang w:val="kk-KZ"/>
        </w:rPr>
        <w:t>Ішкі сауда объектілеріне сазқұндыз ұшасы бассыз, құйрықсыз әкелiнген. Тексеруге ұшасымен бірге iшкi мүшелерін (жүрек, бауыр, көк бауыр, бүйрек) ұсынылған. Ветеринариялық санитариялық сараптау қалай жүргізіледі?</w:t>
      </w:r>
    </w:p>
    <w:p w:rsidR="00092926" w:rsidRPr="00DB4CF8" w:rsidRDefault="00E81F28" w:rsidP="00092926">
      <w:pPr>
        <w:shd w:val="clear" w:color="auto" w:fill="FFFFFF"/>
        <w:spacing w:after="0" w:line="240" w:lineRule="auto"/>
        <w:jc w:val="both"/>
        <w:textAlignment w:val="baseline"/>
        <w:rPr>
          <w:rFonts w:ascii="Times New Roman" w:hAnsi="Times New Roman" w:cs="Times New Roman"/>
          <w:spacing w:val="2"/>
          <w:sz w:val="28"/>
          <w:szCs w:val="28"/>
          <w:shd w:val="clear" w:color="auto" w:fill="FFFFFF"/>
          <w:lang w:val="kk-KZ"/>
        </w:rPr>
      </w:pPr>
      <w:r w:rsidRPr="00DB4CF8">
        <w:rPr>
          <w:rFonts w:ascii="Times New Roman" w:hAnsi="Times New Roman" w:cs="Times New Roman"/>
          <w:b/>
          <w:sz w:val="28"/>
          <w:szCs w:val="28"/>
          <w:lang w:val="kk-KZ"/>
        </w:rPr>
        <w:t>8.</w:t>
      </w:r>
      <w:r w:rsidRPr="00DB4CF8">
        <w:rPr>
          <w:rFonts w:ascii="Times New Roman" w:hAnsi="Times New Roman" w:cs="Times New Roman"/>
          <w:sz w:val="28"/>
          <w:szCs w:val="28"/>
          <w:lang w:val="kk-KZ"/>
        </w:rPr>
        <w:t xml:space="preserve"> </w:t>
      </w:r>
      <w:r w:rsidR="00092926" w:rsidRPr="00DB4CF8">
        <w:rPr>
          <w:rFonts w:ascii="Times New Roman" w:eastAsia="Times New Roman" w:hAnsi="Times New Roman" w:cs="Times New Roman"/>
          <w:color w:val="000000"/>
          <w:spacing w:val="2"/>
          <w:sz w:val="28"/>
          <w:szCs w:val="28"/>
          <w:lang w:val="kk-KZ" w:eastAsia="en-US"/>
        </w:rPr>
        <w:t>Жануарлардың </w:t>
      </w:r>
      <w:hyperlink r:id="rId4" w:anchor="z0" w:history="1">
        <w:r w:rsidR="00092926" w:rsidRPr="00DB4CF8">
          <w:rPr>
            <w:rStyle w:val="a4"/>
            <w:rFonts w:ascii="Times New Roman" w:eastAsia="Times New Roman" w:hAnsi="Times New Roman" w:cs="Times New Roman"/>
            <w:color w:val="auto"/>
            <w:spacing w:val="2"/>
            <w:sz w:val="28"/>
            <w:szCs w:val="28"/>
            <w:u w:val="none"/>
            <w:lang w:val="kk-KZ" w:eastAsia="en-US"/>
          </w:rPr>
          <w:t>аса қауiптi аурулары</w:t>
        </w:r>
      </w:hyperlink>
      <w:r w:rsidR="00092926" w:rsidRPr="00DB4CF8">
        <w:rPr>
          <w:rFonts w:ascii="Times New Roman" w:eastAsia="Times New Roman" w:hAnsi="Times New Roman" w:cs="Times New Roman"/>
          <w:spacing w:val="2"/>
          <w:sz w:val="28"/>
          <w:szCs w:val="28"/>
          <w:lang w:val="kk-KZ" w:eastAsia="en-US"/>
        </w:rPr>
        <w:t> </w:t>
      </w:r>
      <w:r w:rsidR="00092926" w:rsidRPr="00DB4CF8">
        <w:rPr>
          <w:rFonts w:ascii="Times New Roman" w:eastAsia="Times New Roman" w:hAnsi="Times New Roman" w:cs="Times New Roman"/>
          <w:color w:val="000000"/>
          <w:spacing w:val="2"/>
          <w:sz w:val="28"/>
          <w:szCs w:val="28"/>
          <w:lang w:val="kk-KZ" w:eastAsia="en-US"/>
        </w:rPr>
        <w:t xml:space="preserve">тiркелген шектес мемлекеттердiң шекаралас аумағынан ҚР аумағына кіретін көлiк құралдары жануарлардың жұқпалы аурулары, оның ішінде жануарлар мен адамға ортақ жұқпалы аурулар қоздырғыштарының әкелуінен қорғау үшін ветеринария саласындағы заңнамасында белгiленген кезеңде және тәртiппен дезинфекциялануы тиіс. Орын ауыстырылатын (тасмалданатын) объектінің сипатына және олардың ветеринариялық-санитариялық бағасына байланысты көлік құралдары үш санаттың бірі бойынша өңделеді. </w:t>
      </w:r>
      <w:r w:rsidR="00092926" w:rsidRPr="00DB4CF8">
        <w:rPr>
          <w:rFonts w:ascii="Times New Roman" w:hAnsi="Times New Roman" w:cs="Times New Roman"/>
          <w:spacing w:val="2"/>
          <w:sz w:val="28"/>
          <w:szCs w:val="28"/>
          <w:shd w:val="clear" w:color="auto" w:fill="FFFFFF"/>
          <w:lang w:val="kk-KZ"/>
        </w:rPr>
        <w:t xml:space="preserve"> Ветеринариялық санитариялық инспектор ретінде жиналған және даладағы сүйектерді тасымалдаған көлік құралдарын қай санатта өңдеуге жібересіз?</w:t>
      </w:r>
    </w:p>
    <w:p w:rsidR="00DB4CF8" w:rsidRPr="00DB4CF8" w:rsidRDefault="00E81F28" w:rsidP="00DB4CF8">
      <w:pPr>
        <w:jc w:val="both"/>
        <w:rPr>
          <w:rFonts w:ascii="Times New Roman" w:hAnsi="Times New Roman" w:cs="Times New Roman"/>
          <w:color w:val="000000"/>
          <w:sz w:val="28"/>
          <w:szCs w:val="24"/>
          <w:lang w:val="kk-KZ"/>
        </w:rPr>
      </w:pPr>
      <w:r w:rsidRPr="00DB4CF8">
        <w:rPr>
          <w:rFonts w:ascii="Times New Roman" w:hAnsi="Times New Roman" w:cs="Times New Roman"/>
          <w:b/>
          <w:noProof/>
          <w:sz w:val="28"/>
          <w:szCs w:val="24"/>
          <w:lang w:val="kk-KZ"/>
        </w:rPr>
        <w:t>9.</w:t>
      </w:r>
      <w:r w:rsidRPr="00DB4CF8">
        <w:rPr>
          <w:rFonts w:ascii="Times New Roman" w:hAnsi="Times New Roman" w:cs="Times New Roman"/>
          <w:noProof/>
          <w:sz w:val="28"/>
          <w:szCs w:val="24"/>
          <w:lang w:val="kk-KZ"/>
        </w:rPr>
        <w:t xml:space="preserve"> </w:t>
      </w:r>
      <w:r w:rsidR="00DB4CF8" w:rsidRPr="00DB4CF8">
        <w:rPr>
          <w:rFonts w:ascii="Times New Roman" w:hAnsi="Times New Roman" w:cs="Times New Roman"/>
          <w:noProof/>
          <w:sz w:val="28"/>
          <w:szCs w:val="24"/>
          <w:lang w:val="kk-KZ"/>
        </w:rPr>
        <w:t xml:space="preserve"> </w:t>
      </w:r>
      <w:r w:rsidR="00DB4CF8" w:rsidRPr="00DB4CF8">
        <w:rPr>
          <w:rFonts w:ascii="Times New Roman" w:hAnsi="Times New Roman" w:cs="Times New Roman"/>
          <w:color w:val="000000"/>
          <w:sz w:val="28"/>
          <w:szCs w:val="24"/>
          <w:lang w:val="kk-KZ"/>
        </w:rPr>
        <w:t>Қазақстан Республикасында орта және ірі мал шаруашылығы нысандарын салу және реконструкциялау жалғасуда, сондай-ақ шағын шаруа қожалықтарының саны өсуде. Мал шаруашылығы қора-жайларына және сүтті сиырларды жазғы күтіп-бағуға қойылатын жалпы санитарлық-гигиеналық талаптар. Сиырларға арналған қора-жайлар үлгілік жобаларға сәйкес салынады. Бұл ретте төмендегі талаптар ескеріледі: мал шаруашылығы кәсіпорындары мен фермалар арасындағы санитарлық алшақтық.  Қора-жайлар кең, ауа алмасу жүйесі, жарықтандыру, қи шығару, сумен жабдықтау, нормативтік база, дайын өнімді өткізу, мал өлексесін кәдеге жарату тәсілдері талапқа сай және қора жайлардың айналасы көгалдандырылған болуы тиіс.</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sz w:val="28"/>
          <w:szCs w:val="24"/>
          <w:lang w:val="kk-KZ"/>
        </w:rPr>
        <w:t>10.</w:t>
      </w:r>
      <w:r w:rsidRPr="00DB4CF8">
        <w:rPr>
          <w:rFonts w:ascii="Times New Roman" w:hAnsi="Times New Roman" w:cs="Times New Roman"/>
          <w:sz w:val="28"/>
          <w:szCs w:val="24"/>
          <w:lang w:val="kk-KZ"/>
        </w:rPr>
        <w:t xml:space="preserve"> </w:t>
      </w:r>
      <w:r w:rsidRPr="00DB4CF8">
        <w:rPr>
          <w:rFonts w:ascii="Times New Roman" w:hAnsi="Times New Roman" w:cs="Times New Roman"/>
          <w:sz w:val="28"/>
          <w:szCs w:val="24"/>
          <w:lang w:val="kk-KZ"/>
        </w:rPr>
        <w:t>Есептеңіз:</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sz w:val="28"/>
          <w:szCs w:val="24"/>
          <w:lang w:val="kk-KZ"/>
        </w:rPr>
        <w:t xml:space="preserve">Бір айға 250 бас </w:t>
      </w:r>
      <w:r w:rsidRPr="00DB4CF8">
        <w:rPr>
          <w:rFonts w:ascii="Times New Roman" w:hAnsi="Times New Roman" w:cs="Times New Roman"/>
          <w:sz w:val="28"/>
          <w:szCs w:val="24"/>
          <w:lang w:val="kk-KZ"/>
        </w:rPr>
        <w:t>сүттісиырғаар</w:t>
      </w:r>
      <w:r w:rsidRPr="00DB4CF8">
        <w:rPr>
          <w:rFonts w:ascii="Times New Roman" w:hAnsi="Times New Roman" w:cs="Times New Roman"/>
          <w:sz w:val="28"/>
          <w:szCs w:val="24"/>
          <w:lang w:val="kk-KZ"/>
        </w:rPr>
        <w:t>налғантөсеніштіңқажеттімөлшері;</w:t>
      </w:r>
      <w:r w:rsidRPr="00DB4CF8">
        <w:rPr>
          <w:rFonts w:ascii="Times New Roman" w:hAnsi="Times New Roman" w:cs="Times New Roman"/>
          <w:sz w:val="28"/>
          <w:szCs w:val="24"/>
          <w:lang w:val="kk-KZ"/>
        </w:rPr>
        <w:t xml:space="preserve"> Осы мал басына шығатын ауа алмасу құбырларына жұмсалатын қаражат шығыны; Атталған мал басына арналған серуендеу алаңының көлемі қандай болуы тиіс.</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noProof/>
          <w:sz w:val="28"/>
          <w:szCs w:val="24"/>
          <w:lang w:val="kk-KZ"/>
        </w:rPr>
        <w:t>1</w:t>
      </w:r>
      <w:r w:rsidRPr="00DB4CF8">
        <w:rPr>
          <w:rFonts w:ascii="Times New Roman" w:hAnsi="Times New Roman" w:cs="Times New Roman"/>
          <w:b/>
          <w:noProof/>
          <w:sz w:val="28"/>
          <w:szCs w:val="24"/>
          <w:lang w:val="kk-KZ"/>
        </w:rPr>
        <w:t>1</w:t>
      </w:r>
      <w:r w:rsidRPr="00DB4CF8">
        <w:rPr>
          <w:rFonts w:ascii="Times New Roman" w:hAnsi="Times New Roman" w:cs="Times New Roman"/>
          <w:b/>
          <w:noProof/>
          <w:sz w:val="28"/>
          <w:szCs w:val="24"/>
          <w:lang w:val="kk-KZ"/>
        </w:rPr>
        <w:t>.</w:t>
      </w:r>
      <w:r w:rsidRPr="00DB4CF8">
        <w:rPr>
          <w:rFonts w:ascii="Times New Roman" w:hAnsi="Times New Roman" w:cs="Times New Roman"/>
          <w:noProof/>
          <w:sz w:val="28"/>
          <w:szCs w:val="24"/>
          <w:lang w:val="kk-KZ"/>
        </w:rPr>
        <w:t xml:space="preserve"> </w:t>
      </w:r>
      <w:r w:rsidRPr="00DB4CF8">
        <w:rPr>
          <w:rFonts w:ascii="Times New Roman" w:hAnsi="Times New Roman" w:cs="Times New Roman"/>
          <w:sz w:val="28"/>
          <w:szCs w:val="24"/>
          <w:lang w:val="kk-KZ"/>
        </w:rPr>
        <w:t>Аурудан сау ауылшаруашылық жануарларын кезкелген тасымалдау кезінде жалпыға бірдей міндет қойылады – ол барлық жануарларды баратын жеріне шығынсыз жеткізу. Тасымалдау жолында  жануарлар ауруға шалдықпайтындай, олардың қоңдылығы мен өнімділігі төмендемейтіндей, аяқ мен тері жабысындысына жарақат келтірмейтіндей етіп ұйымдастырылуы тиіс.Жануарлар автокөлікпен, су, әуе және теміржол көлігімен  жолмен тасымалданады. Тасымалдауға арналған жануарлар жынысын, жасын, қоңдылығын, тірі салмағын ескере отырып топтарға бөлінеді.  Тасымалдар алдында 10-12 тәулік бұрын жануарлар тасмалдау кезінде берілетін азықтандыру және суару рационына ауыстырылады.</w:t>
      </w:r>
      <w:r w:rsidRPr="00DB4CF8">
        <w:rPr>
          <w:rFonts w:ascii="Times New Roman" w:hAnsi="Times New Roman" w:cs="Times New Roman"/>
          <w:sz w:val="28"/>
          <w:szCs w:val="24"/>
          <w:lang w:val="kk-KZ"/>
        </w:rPr>
        <w:t xml:space="preserve"> </w:t>
      </w:r>
      <w:r w:rsidRPr="00DB4CF8">
        <w:rPr>
          <w:rFonts w:ascii="Times New Roman" w:hAnsi="Times New Roman" w:cs="Times New Roman"/>
          <w:i/>
          <w:sz w:val="28"/>
          <w:szCs w:val="24"/>
          <w:lang w:val="kk-KZ"/>
        </w:rPr>
        <w:t xml:space="preserve">Теміржол көлігі </w:t>
      </w:r>
      <w:r w:rsidRPr="00DB4CF8">
        <w:rPr>
          <w:rFonts w:ascii="Times New Roman" w:hAnsi="Times New Roman" w:cs="Times New Roman"/>
          <w:sz w:val="28"/>
          <w:szCs w:val="24"/>
          <w:lang w:val="kk-KZ"/>
        </w:rPr>
        <w:t xml:space="preserve">жануарларды 500 км-ден астам қашықтықта тасымалдау үшін қолданылады. </w:t>
      </w:r>
      <w:r w:rsidRPr="00DB4CF8">
        <w:rPr>
          <w:rFonts w:ascii="Times New Roman" w:hAnsi="Times New Roman" w:cs="Times New Roman"/>
          <w:sz w:val="28"/>
          <w:szCs w:val="24"/>
          <w:lang w:val="kk-KZ"/>
        </w:rPr>
        <w:lastRenderedPageBreak/>
        <w:t>Вагондар азық салатын астаулармен, суарғыштармен және желдеткіштермен жабдықталады.</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sz w:val="28"/>
          <w:szCs w:val="24"/>
          <w:lang w:val="kk-KZ"/>
        </w:rPr>
        <w:t>12.</w:t>
      </w:r>
      <w:r w:rsidRPr="00DB4CF8">
        <w:rPr>
          <w:rFonts w:ascii="Times New Roman" w:hAnsi="Times New Roman" w:cs="Times New Roman"/>
          <w:sz w:val="28"/>
          <w:szCs w:val="24"/>
          <w:lang w:val="kk-KZ"/>
        </w:rPr>
        <w:t xml:space="preserve"> </w:t>
      </w:r>
      <w:r w:rsidRPr="00DB4CF8">
        <w:rPr>
          <w:rFonts w:ascii="Times New Roman" w:hAnsi="Times New Roman" w:cs="Times New Roman"/>
          <w:sz w:val="28"/>
          <w:szCs w:val="24"/>
          <w:lang w:val="kk-KZ"/>
        </w:rPr>
        <w:t>Су - қоршаған ортаның маңызды элементтерінің бірі болып табылады, ол адам, жануарлар мен өсімдіктердің тіршілігі үшін өте маңызды. Денеге оттегіден басқа барлық нәрселерден гөрі су қажет. Су - дене сұйықтығының негізі. Ол жасушаның, қанның және тіндердің бөлігі болып табылады. Су-еріткіш, ол организмдегі минералды заттарды ерітеді, физиологиялық процестерге, өнімділікке, ағзаның тіршілігіне әсер етеді. Су жетімсіздігі бауырдағы, бүйректегі, қан құрамындағы өзгерістерге және ақуыздардың ыдырауының жоғарылауы нәтижесінде ағзаның улануына әкеледі.</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noProof/>
          <w:sz w:val="28"/>
          <w:szCs w:val="24"/>
          <w:lang w:val="kk-KZ"/>
        </w:rPr>
        <w:t>1</w:t>
      </w:r>
      <w:r w:rsidRPr="00DB4CF8">
        <w:rPr>
          <w:rFonts w:ascii="Times New Roman" w:hAnsi="Times New Roman" w:cs="Times New Roman"/>
          <w:b/>
          <w:noProof/>
          <w:sz w:val="28"/>
          <w:szCs w:val="24"/>
          <w:lang w:val="kk-KZ"/>
        </w:rPr>
        <w:t>3</w:t>
      </w:r>
      <w:r w:rsidRPr="00DB4CF8">
        <w:rPr>
          <w:rFonts w:ascii="Times New Roman" w:hAnsi="Times New Roman" w:cs="Times New Roman"/>
          <w:b/>
          <w:noProof/>
          <w:sz w:val="28"/>
          <w:szCs w:val="24"/>
          <w:lang w:val="kk-KZ"/>
        </w:rPr>
        <w:t>.</w:t>
      </w:r>
      <w:r w:rsidRPr="00DB4CF8">
        <w:rPr>
          <w:rFonts w:ascii="Times New Roman" w:hAnsi="Times New Roman" w:cs="Times New Roman"/>
          <w:noProof/>
          <w:sz w:val="28"/>
          <w:szCs w:val="24"/>
          <w:lang w:val="kk-KZ"/>
        </w:rPr>
        <w:t xml:space="preserve"> </w:t>
      </w:r>
      <w:r w:rsidRPr="00DB4CF8">
        <w:rPr>
          <w:rFonts w:ascii="Times New Roman" w:hAnsi="Times New Roman" w:cs="Times New Roman"/>
          <w:sz w:val="28"/>
          <w:szCs w:val="24"/>
          <w:lang w:val="kk-KZ"/>
        </w:rPr>
        <w:t>Сиыр қорасында теріс жылу балансы анықталды. Қора-жай ауасының температурасы +8°С. Теріс жылу балансының мал организміне әсері қандай?</w:t>
      </w:r>
      <w:r w:rsidRPr="00DB4CF8">
        <w:rPr>
          <w:rFonts w:ascii="Times New Roman" w:hAnsi="Times New Roman" w:cs="Times New Roman"/>
          <w:sz w:val="28"/>
          <w:szCs w:val="24"/>
          <w:lang w:val="kk-KZ"/>
        </w:rPr>
        <w:t xml:space="preserve"> </w:t>
      </w:r>
      <w:r w:rsidRPr="00DB4CF8">
        <w:rPr>
          <w:rFonts w:ascii="Times New Roman" w:hAnsi="Times New Roman" w:cs="Times New Roman"/>
          <w:sz w:val="28"/>
          <w:szCs w:val="24"/>
          <w:lang w:val="kk-KZ"/>
        </w:rPr>
        <w:t>Нөлдік жылу балансын қалыптастыру үшін қандай шаралар іске асыру қажет?</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sz w:val="28"/>
          <w:szCs w:val="24"/>
          <w:lang w:val="kk-KZ"/>
        </w:rPr>
        <w:t>14</w:t>
      </w:r>
      <w:r w:rsidRPr="00DB4CF8">
        <w:rPr>
          <w:rFonts w:ascii="Times New Roman" w:hAnsi="Times New Roman" w:cs="Times New Roman"/>
          <w:b/>
          <w:sz w:val="28"/>
          <w:szCs w:val="24"/>
          <w:lang w:val="kk-KZ"/>
        </w:rPr>
        <w:t>.</w:t>
      </w:r>
      <w:r w:rsidRPr="00DB4CF8">
        <w:rPr>
          <w:rFonts w:ascii="Times New Roman" w:hAnsi="Times New Roman" w:cs="Times New Roman"/>
          <w:sz w:val="28"/>
          <w:szCs w:val="24"/>
          <w:lang w:val="kk-KZ"/>
        </w:rPr>
        <w:t xml:space="preserve"> </w:t>
      </w:r>
      <w:r w:rsidRPr="00DB4CF8">
        <w:rPr>
          <w:rFonts w:ascii="Times New Roman" w:hAnsi="Times New Roman" w:cs="Times New Roman"/>
          <w:sz w:val="28"/>
          <w:szCs w:val="24"/>
          <w:lang w:val="kk-KZ"/>
        </w:rPr>
        <w:t>Суды зерттеу нәтижелері: мөлдірлігі - 20 см сақина бойынша, аммиак азоты - 0,8 мг/л, тотығуы - 10 мг/л, нитриттер - 2,8 мг/л, 1 мл судағы микроорганизм колонияларының саны -500. Суға санитариялық-гигиеналық баға беріңіз. Зерттеу нәтижелері бойынша су көзінің ластану деңгейін анықтаңыз. Сіздің қорытындыңыз және ұсыныстарыңыз.</w:t>
      </w:r>
    </w:p>
    <w:p w:rsidR="00DB4CF8" w:rsidRPr="00DB4CF8" w:rsidRDefault="00DB4CF8" w:rsidP="00DB4CF8">
      <w:pPr>
        <w:spacing w:after="0"/>
        <w:jc w:val="both"/>
        <w:rPr>
          <w:rFonts w:ascii="Times New Roman" w:hAnsi="Times New Roman" w:cs="Times New Roman"/>
          <w:sz w:val="28"/>
          <w:szCs w:val="24"/>
          <w:lang w:val="kk-KZ"/>
        </w:rPr>
      </w:pPr>
      <w:r w:rsidRPr="00DB4CF8">
        <w:rPr>
          <w:rFonts w:ascii="Times New Roman" w:hAnsi="Times New Roman" w:cs="Times New Roman"/>
          <w:b/>
          <w:noProof/>
          <w:sz w:val="28"/>
          <w:szCs w:val="24"/>
          <w:lang w:val="kk-KZ"/>
        </w:rPr>
        <w:t>15</w:t>
      </w:r>
      <w:r w:rsidRPr="00DB4CF8">
        <w:rPr>
          <w:rFonts w:ascii="Times New Roman" w:hAnsi="Times New Roman" w:cs="Times New Roman"/>
          <w:b/>
          <w:noProof/>
          <w:sz w:val="28"/>
          <w:szCs w:val="24"/>
          <w:lang w:val="kk-KZ"/>
        </w:rPr>
        <w:t>.</w:t>
      </w:r>
      <w:r w:rsidRPr="00DB4CF8">
        <w:rPr>
          <w:rFonts w:ascii="Times New Roman" w:hAnsi="Times New Roman" w:cs="Times New Roman"/>
          <w:noProof/>
          <w:sz w:val="28"/>
          <w:szCs w:val="24"/>
          <w:lang w:val="kk-KZ"/>
        </w:rPr>
        <w:t xml:space="preserve"> </w:t>
      </w:r>
      <w:r w:rsidRPr="00DB4CF8">
        <w:rPr>
          <w:rFonts w:ascii="Times New Roman" w:hAnsi="Times New Roman" w:cs="Times New Roman"/>
          <w:sz w:val="28"/>
          <w:szCs w:val="24"/>
          <w:lang w:val="kk-KZ"/>
        </w:rPr>
        <w:t>Сиыр қорасы ауасының температурасы +12°С, ылғалдылығы 75%, ауа қозғалысының жылдамдығы 0,3 м/с, жарық коэффициенті 1:12, аммиактың мөлшері 35 мг/м</w:t>
      </w:r>
      <w:r w:rsidRPr="00DB4CF8">
        <w:rPr>
          <w:rFonts w:ascii="Times New Roman" w:hAnsi="Times New Roman" w:cs="Times New Roman"/>
          <w:sz w:val="28"/>
          <w:szCs w:val="24"/>
          <w:vertAlign w:val="superscript"/>
          <w:lang w:val="kk-KZ"/>
        </w:rPr>
        <w:t>3</w:t>
      </w:r>
      <w:r w:rsidRPr="00DB4CF8">
        <w:rPr>
          <w:rFonts w:ascii="Times New Roman" w:hAnsi="Times New Roman" w:cs="Times New Roman"/>
          <w:sz w:val="28"/>
          <w:szCs w:val="24"/>
          <w:lang w:val="kk-KZ"/>
        </w:rPr>
        <w:t xml:space="preserve">, көмірқышқыл газы 0,40%. </w:t>
      </w:r>
      <w:r w:rsidRPr="00DB4CF8">
        <w:rPr>
          <w:rFonts w:ascii="Times New Roman" w:eastAsia="Calibri" w:hAnsi="Times New Roman" w:cs="Times New Roman"/>
          <w:bCs/>
          <w:iCs/>
          <w:spacing w:val="5"/>
          <w:sz w:val="28"/>
          <w:szCs w:val="24"/>
          <w:lang w:val="kk-KZ"/>
        </w:rPr>
        <w:t xml:space="preserve">Сиыр қорасындағы микроклимат жағдайын сипаттаңыз және оның мал ағзасына тигізетін әсерін қандай? </w:t>
      </w:r>
      <w:r w:rsidRPr="00DB4CF8">
        <w:rPr>
          <w:rFonts w:ascii="Times New Roman" w:hAnsi="Times New Roman" w:cs="Times New Roman"/>
          <w:sz w:val="28"/>
          <w:szCs w:val="24"/>
          <w:lang w:val="kk-KZ"/>
        </w:rPr>
        <w:t>Сіздің қорытындыңыз және ұсыныстарыңыз.</w:t>
      </w:r>
    </w:p>
    <w:p w:rsidR="00DB4CF8" w:rsidRPr="00DB4CF8" w:rsidRDefault="00DB4CF8" w:rsidP="00DB4CF8">
      <w:pPr>
        <w:spacing w:after="0"/>
        <w:mirrorIndents/>
        <w:jc w:val="both"/>
        <w:rPr>
          <w:rFonts w:ascii="Times New Roman" w:eastAsia="Calibri" w:hAnsi="Times New Roman" w:cs="Times New Roman"/>
          <w:bCs/>
          <w:iCs/>
          <w:spacing w:val="5"/>
          <w:sz w:val="28"/>
          <w:szCs w:val="24"/>
          <w:lang w:val="kk-KZ"/>
        </w:rPr>
      </w:pPr>
      <w:r w:rsidRPr="00DB4CF8">
        <w:rPr>
          <w:rFonts w:ascii="Times New Roman" w:hAnsi="Times New Roman" w:cs="Times New Roman"/>
          <w:b/>
          <w:bCs/>
          <w:noProof/>
          <w:color w:val="000000"/>
          <w:sz w:val="28"/>
          <w:szCs w:val="24"/>
          <w:lang w:val="kk-KZ"/>
        </w:rPr>
        <w:t>16</w:t>
      </w:r>
      <w:r w:rsidRPr="00DB4CF8">
        <w:rPr>
          <w:rFonts w:ascii="Times New Roman" w:hAnsi="Times New Roman" w:cs="Times New Roman"/>
          <w:b/>
          <w:bCs/>
          <w:noProof/>
          <w:color w:val="000000"/>
          <w:sz w:val="28"/>
          <w:szCs w:val="24"/>
          <w:lang w:val="kk-KZ"/>
        </w:rPr>
        <w:t>.</w:t>
      </w:r>
      <w:r w:rsidRPr="00DB4CF8">
        <w:rPr>
          <w:rFonts w:ascii="Times New Roman" w:hAnsi="Times New Roman" w:cs="Times New Roman"/>
          <w:bCs/>
          <w:noProof/>
          <w:color w:val="000000"/>
          <w:sz w:val="28"/>
          <w:szCs w:val="24"/>
          <w:lang w:val="kk-KZ"/>
        </w:rPr>
        <w:t xml:space="preserve">  </w:t>
      </w:r>
      <w:r w:rsidRPr="00DB4CF8">
        <w:rPr>
          <w:rFonts w:ascii="Times New Roman" w:eastAsia="Calibri" w:hAnsi="Times New Roman" w:cs="Times New Roman"/>
          <w:bCs/>
          <w:iCs/>
          <w:spacing w:val="5"/>
          <w:sz w:val="28"/>
          <w:szCs w:val="24"/>
          <w:lang w:val="kk-KZ"/>
        </w:rPr>
        <w:t>Шар тәрізді резервуары бар кататермометрдің көмегімен қора-жайдағы ауа қозғалысының жылдамдылығы анықталды.  Кататермометр факторы (F) - 520. Құрылғының 38ºС-тан 35 ºС-қа дейін салқындауына 1 мин 25 с уақыт кетті. Ғимараттың ауа температурасы 19 ºС.Ауаның салқындатқыш қабілетін және оның қозғалыс жылдамдығын анықтаңыз, алынған мәліметтерді гигиеналық нормамен салыстырыңыз. Сіздің қорытындыңыз және ұсыныстарыңыз. «Кататермометр факторы» және «катаиндекс» ұғымдарына анықтама беріңіз?</w:t>
      </w:r>
    </w:p>
    <w:p w:rsidR="00DB4CF8" w:rsidRPr="00DB4CF8" w:rsidRDefault="00DB4CF8" w:rsidP="00DB4CF8">
      <w:pPr>
        <w:spacing w:after="0"/>
        <w:jc w:val="both"/>
        <w:rPr>
          <w:rStyle w:val="a6"/>
          <w:rFonts w:ascii="Times New Roman" w:hAnsi="Times New Roman" w:cs="Times New Roman"/>
          <w:b w:val="0"/>
          <w:bCs w:val="0"/>
          <w:i w:val="0"/>
          <w:iCs w:val="0"/>
          <w:spacing w:val="0"/>
          <w:sz w:val="28"/>
          <w:szCs w:val="24"/>
          <w:lang w:val="kk-KZ"/>
        </w:rPr>
      </w:pPr>
      <w:r w:rsidRPr="00DB4CF8">
        <w:rPr>
          <w:rFonts w:ascii="Times New Roman" w:hAnsi="Times New Roman" w:cs="Times New Roman"/>
          <w:b/>
          <w:noProof/>
          <w:sz w:val="28"/>
          <w:szCs w:val="24"/>
          <w:lang w:val="kk-KZ"/>
        </w:rPr>
        <w:t>1</w:t>
      </w:r>
      <w:r w:rsidRPr="00DB4CF8">
        <w:rPr>
          <w:rFonts w:ascii="Times New Roman" w:hAnsi="Times New Roman" w:cs="Times New Roman"/>
          <w:b/>
          <w:noProof/>
          <w:sz w:val="28"/>
          <w:szCs w:val="24"/>
          <w:lang w:val="kk-KZ"/>
        </w:rPr>
        <w:t>7</w:t>
      </w:r>
      <w:r w:rsidRPr="00DB4CF8">
        <w:rPr>
          <w:rFonts w:ascii="Times New Roman" w:hAnsi="Times New Roman" w:cs="Times New Roman"/>
          <w:b/>
          <w:noProof/>
          <w:sz w:val="28"/>
          <w:szCs w:val="24"/>
          <w:lang w:val="kk-KZ"/>
        </w:rPr>
        <w:t>.</w:t>
      </w:r>
      <w:r w:rsidRPr="00DB4CF8">
        <w:rPr>
          <w:rFonts w:ascii="Times New Roman" w:hAnsi="Times New Roman" w:cs="Times New Roman"/>
          <w:noProof/>
          <w:sz w:val="28"/>
          <w:szCs w:val="24"/>
          <w:lang w:val="kk-KZ"/>
        </w:rPr>
        <w:t xml:space="preserve"> </w:t>
      </w:r>
      <w:r w:rsidRPr="00DB4CF8">
        <w:rPr>
          <w:rFonts w:ascii="Times New Roman" w:hAnsi="Times New Roman" w:cs="Times New Roman"/>
          <w:sz w:val="28"/>
          <w:szCs w:val="24"/>
          <w:lang w:val="kk-KZ"/>
        </w:rPr>
        <w:t>Қыста профилакторийде (бұзау қорасы) ауа температурасы +10°С, ылғалдылығы 85 %, ауа қозғалысының жылдамдығы 0,6 м/с, жарық коэффициенті 1:10, аммиактың мөлшері 10 мг/м</w:t>
      </w:r>
      <w:r w:rsidRPr="00DB4CF8">
        <w:rPr>
          <w:rFonts w:ascii="Times New Roman" w:hAnsi="Times New Roman" w:cs="Times New Roman"/>
          <w:sz w:val="28"/>
          <w:szCs w:val="24"/>
          <w:vertAlign w:val="superscript"/>
          <w:lang w:val="kk-KZ"/>
        </w:rPr>
        <w:t>3</w:t>
      </w:r>
      <w:r w:rsidRPr="00DB4CF8">
        <w:rPr>
          <w:rFonts w:ascii="Times New Roman" w:hAnsi="Times New Roman" w:cs="Times New Roman"/>
          <w:sz w:val="28"/>
          <w:szCs w:val="24"/>
          <w:lang w:val="kk-KZ"/>
        </w:rPr>
        <w:t>. Қора-жай микроклимат параметрлерін сипаттаңыз. Мәліметтерді гигиеналық нормамен салыстырыңыз. Сіздің қорытындыңыз және ұсыныстарыңыз.</w:t>
      </w:r>
    </w:p>
    <w:p w:rsidR="00DB4CF8" w:rsidRPr="00DB4CF8" w:rsidRDefault="00DB4CF8" w:rsidP="000053C3">
      <w:pPr>
        <w:spacing w:after="0"/>
        <w:jc w:val="both"/>
        <w:rPr>
          <w:rFonts w:ascii="Times New Roman" w:hAnsi="Times New Roman" w:cs="Times New Roman"/>
          <w:bCs/>
          <w:iCs/>
          <w:spacing w:val="5"/>
          <w:sz w:val="28"/>
          <w:szCs w:val="24"/>
          <w:lang w:val="kk-KZ"/>
        </w:rPr>
      </w:pPr>
      <w:r w:rsidRPr="00DB4CF8">
        <w:rPr>
          <w:rFonts w:ascii="Times New Roman" w:hAnsi="Times New Roman" w:cs="Times New Roman"/>
          <w:b/>
          <w:noProof/>
          <w:sz w:val="28"/>
          <w:szCs w:val="24"/>
          <w:lang w:val="kk-KZ"/>
        </w:rPr>
        <w:t>18</w:t>
      </w:r>
      <w:r w:rsidRPr="00DB4CF8">
        <w:rPr>
          <w:rFonts w:ascii="Times New Roman" w:hAnsi="Times New Roman" w:cs="Times New Roman"/>
          <w:b/>
          <w:noProof/>
          <w:sz w:val="28"/>
          <w:szCs w:val="24"/>
          <w:lang w:val="kk-KZ"/>
        </w:rPr>
        <w:t>.</w:t>
      </w:r>
      <w:r w:rsidRPr="00DB4CF8">
        <w:rPr>
          <w:rFonts w:ascii="Times New Roman" w:hAnsi="Times New Roman" w:cs="Times New Roman"/>
          <w:noProof/>
          <w:sz w:val="28"/>
          <w:szCs w:val="24"/>
          <w:lang w:val="kk-KZ"/>
        </w:rPr>
        <w:t xml:space="preserve"> </w:t>
      </w:r>
      <w:r w:rsidRPr="00DB4CF8">
        <w:rPr>
          <w:rFonts w:ascii="Times New Roman" w:eastAsia="Calibri" w:hAnsi="Times New Roman" w:cs="Times New Roman"/>
          <w:bCs/>
          <w:iCs/>
          <w:spacing w:val="5"/>
          <w:sz w:val="28"/>
          <w:szCs w:val="24"/>
          <w:lang w:val="kk-KZ"/>
        </w:rPr>
        <w:t xml:space="preserve">Қора-жайдағы ауа ылғалдылығын анықтау үшін статикалық (Август) психрометр қолданылған. Құрғақ термометрдің температурасы 28°С, ылғал термометр 26°С. Зерттеу барысында атмосфералық қысым 702 мм.с.б. тең </w:t>
      </w:r>
      <w:r w:rsidRPr="00DB4CF8">
        <w:rPr>
          <w:rFonts w:ascii="Times New Roman" w:eastAsia="Calibri" w:hAnsi="Times New Roman" w:cs="Times New Roman"/>
          <w:bCs/>
          <w:iCs/>
          <w:spacing w:val="5"/>
          <w:sz w:val="28"/>
          <w:szCs w:val="24"/>
          <w:lang w:val="kk-KZ"/>
        </w:rPr>
        <w:lastRenderedPageBreak/>
        <w:t>болған.Психрометрлік кестенің көмегімен ауаның салыстырмалы ылғалдылығын анықтаңыз. Мәліметтерді гигиеналық нормамен салыстырыңыз. Сіздің қорытындыңыз және ұсыныстарыңыз.</w:t>
      </w:r>
    </w:p>
    <w:p w:rsidR="00DB4CF8" w:rsidRPr="000053C3" w:rsidRDefault="00DB4CF8" w:rsidP="000053C3">
      <w:pPr>
        <w:spacing w:after="0"/>
        <w:mirrorIndents/>
        <w:jc w:val="both"/>
        <w:rPr>
          <w:rFonts w:ascii="Times New Roman" w:eastAsia="Calibri" w:hAnsi="Times New Roman" w:cs="Times New Roman"/>
          <w:bCs/>
          <w:iCs/>
          <w:spacing w:val="5"/>
          <w:sz w:val="28"/>
          <w:szCs w:val="24"/>
          <w:lang w:val="kk-KZ"/>
        </w:rPr>
      </w:pPr>
      <w:r w:rsidRPr="00DB4CF8">
        <w:rPr>
          <w:rFonts w:ascii="Times New Roman" w:hAnsi="Times New Roman" w:cs="Times New Roman"/>
          <w:b/>
          <w:noProof/>
          <w:sz w:val="28"/>
          <w:szCs w:val="24"/>
          <w:lang w:val="kk-KZ"/>
        </w:rPr>
        <w:t>19.</w:t>
      </w:r>
      <w:r w:rsidRPr="00DB4CF8">
        <w:rPr>
          <w:noProof/>
          <w:sz w:val="28"/>
          <w:szCs w:val="24"/>
          <w:lang w:val="kk-KZ"/>
        </w:rPr>
        <w:t xml:space="preserve"> </w:t>
      </w:r>
      <w:r w:rsidR="000053C3" w:rsidRPr="000053C3">
        <w:rPr>
          <w:rFonts w:ascii="Times New Roman" w:eastAsia="Calibri" w:hAnsi="Times New Roman" w:cs="Times New Roman"/>
          <w:bCs/>
          <w:iCs/>
          <w:spacing w:val="5"/>
          <w:sz w:val="28"/>
          <w:szCs w:val="24"/>
          <w:lang w:val="kk-KZ"/>
        </w:rPr>
        <w:t>Шар тәрізді резервуары бар кататермометрдің көмегімен қора-жайдағы ауа қозғалысының жылдамдылығы анықталды.  Кататермометр факторы (F) - 520. Құрылғының 38ºС-тан 35 ºС-қа дейін салқындауына 1 мин 25 с уақыт кетті. Ғимараттың ауа температурасы 19 ºС.</w:t>
      </w:r>
      <w:r w:rsidR="000053C3">
        <w:rPr>
          <w:rFonts w:ascii="Times New Roman" w:eastAsia="Calibri" w:hAnsi="Times New Roman" w:cs="Times New Roman"/>
          <w:bCs/>
          <w:iCs/>
          <w:spacing w:val="5"/>
          <w:sz w:val="28"/>
          <w:szCs w:val="24"/>
          <w:lang w:val="kk-KZ"/>
        </w:rPr>
        <w:t xml:space="preserve"> </w:t>
      </w:r>
      <w:r w:rsidR="000053C3" w:rsidRPr="000053C3">
        <w:rPr>
          <w:rFonts w:ascii="Times New Roman" w:eastAsia="Calibri" w:hAnsi="Times New Roman" w:cs="Times New Roman"/>
          <w:bCs/>
          <w:iCs/>
          <w:spacing w:val="5"/>
          <w:sz w:val="28"/>
          <w:szCs w:val="24"/>
          <w:lang w:val="kk-KZ"/>
        </w:rPr>
        <w:t>Ауаның салқындатқыш қабілетін және оның қозғалыс жылдамдығын анықтаңыз, алынған мәліметтерді гигиеналық нормамен салыстырыңыз. Сіздің қорытындыңыз және ұсыныстарыңыз. «Кататермометр факторы» және «катаиндекс» ұғымдарына анықтама беріңіз?</w:t>
      </w:r>
    </w:p>
    <w:p w:rsidR="00F01AC3" w:rsidRDefault="00DB4CF8" w:rsidP="00F01AC3">
      <w:pPr>
        <w:shd w:val="clear" w:color="auto" w:fill="FFFFFF"/>
        <w:spacing w:after="0"/>
        <w:jc w:val="both"/>
        <w:rPr>
          <w:rFonts w:ascii="Times New Roman" w:eastAsia="Calibri" w:hAnsi="Times New Roman" w:cs="Times New Roman"/>
          <w:bCs/>
          <w:iCs/>
          <w:spacing w:val="5"/>
          <w:sz w:val="28"/>
          <w:szCs w:val="28"/>
          <w:lang w:val="kk-KZ" w:eastAsia="en-US"/>
        </w:rPr>
      </w:pPr>
      <w:r w:rsidRPr="00DB4CF8">
        <w:rPr>
          <w:rFonts w:ascii="Times New Roman" w:hAnsi="Times New Roman" w:cs="Times New Roman"/>
          <w:b/>
          <w:sz w:val="28"/>
          <w:szCs w:val="24"/>
          <w:lang w:val="kk-KZ"/>
        </w:rPr>
        <w:t>2</w:t>
      </w:r>
      <w:r w:rsidRPr="00DB4CF8">
        <w:rPr>
          <w:rFonts w:ascii="Times New Roman" w:hAnsi="Times New Roman" w:cs="Times New Roman"/>
          <w:b/>
          <w:sz w:val="28"/>
          <w:szCs w:val="24"/>
          <w:lang w:val="kk-KZ"/>
        </w:rPr>
        <w:t>0</w:t>
      </w:r>
      <w:r w:rsidRPr="00DB4CF8">
        <w:rPr>
          <w:b/>
          <w:sz w:val="28"/>
          <w:szCs w:val="24"/>
          <w:lang w:val="kk-KZ"/>
        </w:rPr>
        <w:t>.</w:t>
      </w:r>
      <w:r w:rsidR="00F01AC3">
        <w:rPr>
          <w:rFonts w:ascii="Times New Roman" w:eastAsia="Calibri" w:hAnsi="Times New Roman" w:cs="Times New Roman"/>
          <w:bCs/>
          <w:iCs/>
          <w:spacing w:val="5"/>
          <w:sz w:val="28"/>
          <w:szCs w:val="28"/>
          <w:lang w:val="kk-KZ" w:eastAsia="en-US"/>
        </w:rPr>
        <w:t>Құмай (судан шөбі) дақылдарын жаю кезінде жануарлардың өлімге әкелетін аурулары тіркелді. Жануарлардың ауруы мен өлімінің себептері қандай? Сіздің тұжырымдарыңыз бен ұсыныстарыңыз қандай?</w:t>
      </w:r>
      <w:bookmarkStart w:id="0" w:name="_GoBack"/>
      <w:bookmarkEnd w:id="0"/>
    </w:p>
    <w:p w:rsidR="00F01AC3" w:rsidRDefault="00F01AC3" w:rsidP="00F01AC3">
      <w:pPr>
        <w:pStyle w:val="3"/>
        <w:shd w:val="clear" w:color="auto" w:fill="FFFFFF"/>
        <w:spacing w:before="0" w:beforeAutospacing="0" w:after="0" w:afterAutospacing="0"/>
        <w:jc w:val="both"/>
        <w:textAlignment w:val="baseline"/>
        <w:rPr>
          <w:spacing w:val="2"/>
          <w:sz w:val="28"/>
          <w:szCs w:val="28"/>
          <w:shd w:val="clear" w:color="auto" w:fill="FFFFFF"/>
          <w:lang w:val="kk-KZ"/>
        </w:rPr>
      </w:pPr>
    </w:p>
    <w:p w:rsidR="00DB4CF8" w:rsidRPr="00DB4CF8" w:rsidRDefault="00DB4CF8" w:rsidP="00DB4CF8">
      <w:pPr>
        <w:pStyle w:val="a5"/>
        <w:shd w:val="clear" w:color="auto" w:fill="FFFFFF"/>
        <w:ind w:left="0"/>
        <w:jc w:val="both"/>
        <w:rPr>
          <w:bCs/>
          <w:noProof/>
          <w:color w:val="000000"/>
          <w:sz w:val="28"/>
          <w:szCs w:val="24"/>
          <w:lang w:val="kk-KZ"/>
        </w:rPr>
      </w:pPr>
    </w:p>
    <w:p w:rsidR="00DB4CF8" w:rsidRDefault="00DB4CF8" w:rsidP="00DB4CF8">
      <w:pPr>
        <w:shd w:val="clear" w:color="auto" w:fill="FFFFFF"/>
        <w:tabs>
          <w:tab w:val="left" w:pos="4958"/>
        </w:tabs>
        <w:rPr>
          <w:bCs/>
          <w:noProof/>
          <w:color w:val="000000"/>
          <w:sz w:val="24"/>
          <w:lang w:val="kk-KZ"/>
        </w:rPr>
      </w:pPr>
    </w:p>
    <w:p w:rsidR="00DB4CF8" w:rsidRPr="00E21C46" w:rsidRDefault="00DB4CF8" w:rsidP="00DB4CF8">
      <w:pPr>
        <w:tabs>
          <w:tab w:val="left" w:pos="6396"/>
        </w:tabs>
        <w:jc w:val="both"/>
        <w:rPr>
          <w:sz w:val="24"/>
          <w:szCs w:val="24"/>
          <w:lang w:val="kk-KZ"/>
        </w:rPr>
      </w:pPr>
    </w:p>
    <w:p w:rsidR="00DB4CF8" w:rsidRPr="00FA72B5" w:rsidRDefault="00DB4CF8" w:rsidP="00DB4CF8">
      <w:pPr>
        <w:tabs>
          <w:tab w:val="left" w:pos="6396"/>
        </w:tabs>
        <w:jc w:val="both"/>
        <w:rPr>
          <w:sz w:val="24"/>
          <w:szCs w:val="24"/>
          <w:lang w:val="kk-KZ"/>
        </w:rPr>
      </w:pPr>
    </w:p>
    <w:p w:rsidR="00DB4CF8" w:rsidRPr="00FA72B5" w:rsidRDefault="00DB4CF8" w:rsidP="00DB4CF8">
      <w:pPr>
        <w:ind w:firstLine="567"/>
        <w:jc w:val="both"/>
        <w:rPr>
          <w:sz w:val="24"/>
          <w:szCs w:val="24"/>
          <w:lang w:val="kk-KZ"/>
        </w:rPr>
      </w:pPr>
    </w:p>
    <w:p w:rsidR="00E81F28" w:rsidRPr="00E81F28" w:rsidRDefault="00E81F28" w:rsidP="00E81F28">
      <w:pPr>
        <w:shd w:val="clear" w:color="auto" w:fill="FFFFFF"/>
        <w:jc w:val="both"/>
        <w:rPr>
          <w:noProof/>
          <w:sz w:val="24"/>
          <w:szCs w:val="24"/>
          <w:lang w:val="kk-KZ"/>
        </w:rPr>
      </w:pPr>
    </w:p>
    <w:p w:rsidR="00E81F28" w:rsidRPr="00CF6718" w:rsidRDefault="00E81F28" w:rsidP="00E81F28">
      <w:pPr>
        <w:mirrorIndents/>
        <w:jc w:val="both"/>
        <w:rPr>
          <w:sz w:val="24"/>
          <w:szCs w:val="24"/>
          <w:lang w:val="kk-KZ"/>
        </w:rPr>
      </w:pPr>
    </w:p>
    <w:p w:rsidR="00E81F28" w:rsidRPr="00FA72B5" w:rsidRDefault="00E81F28" w:rsidP="00E81F28">
      <w:pPr>
        <w:ind w:firstLine="567"/>
        <w:jc w:val="both"/>
        <w:rPr>
          <w:sz w:val="24"/>
          <w:szCs w:val="24"/>
          <w:lang w:val="kk-KZ"/>
        </w:rPr>
      </w:pPr>
    </w:p>
    <w:p w:rsidR="00092926" w:rsidRDefault="00092926" w:rsidP="00092926">
      <w:pPr>
        <w:shd w:val="clear" w:color="auto" w:fill="FFFFFF"/>
        <w:spacing w:after="0" w:line="240" w:lineRule="auto"/>
        <w:jc w:val="both"/>
        <w:textAlignment w:val="baseline"/>
        <w:rPr>
          <w:spacing w:val="2"/>
          <w:sz w:val="28"/>
          <w:szCs w:val="28"/>
          <w:shd w:val="clear" w:color="auto" w:fill="FFFFFF"/>
          <w:lang w:val="kk-KZ"/>
        </w:rPr>
      </w:pPr>
    </w:p>
    <w:p w:rsidR="00070A87" w:rsidRPr="00092926" w:rsidRDefault="00070A87">
      <w:pPr>
        <w:rPr>
          <w:lang w:val="kk-KZ"/>
        </w:rPr>
      </w:pPr>
    </w:p>
    <w:sectPr w:rsidR="00070A87" w:rsidRPr="00092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D"/>
    <w:rsid w:val="000053C3"/>
    <w:rsid w:val="00070A87"/>
    <w:rsid w:val="00092926"/>
    <w:rsid w:val="00102EF7"/>
    <w:rsid w:val="009A497D"/>
    <w:rsid w:val="00DB4CF8"/>
    <w:rsid w:val="00E81F28"/>
    <w:rsid w:val="00F01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D645"/>
  <w15:chartTrackingRefBased/>
  <w15:docId w15:val="{CB284783-2A21-491F-9FD0-9C9F4CF4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926"/>
    <w:pPr>
      <w:spacing w:after="200" w:line="276" w:lineRule="auto"/>
    </w:pPr>
    <w:rPr>
      <w:rFonts w:eastAsiaTheme="minorEastAsia"/>
      <w:lang w:eastAsia="ru-RU"/>
    </w:rPr>
  </w:style>
  <w:style w:type="paragraph" w:styleId="3">
    <w:name w:val="heading 3"/>
    <w:basedOn w:val="a"/>
    <w:link w:val="30"/>
    <w:uiPriority w:val="9"/>
    <w:semiHidden/>
    <w:unhideWhenUsed/>
    <w:qFormat/>
    <w:rsid w:val="00F01A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92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92926"/>
    <w:rPr>
      <w:color w:val="0000FF"/>
      <w:u w:val="single"/>
    </w:rPr>
  </w:style>
  <w:style w:type="paragraph" w:styleId="a5">
    <w:name w:val="List Paragraph"/>
    <w:basedOn w:val="a"/>
    <w:uiPriority w:val="34"/>
    <w:qFormat/>
    <w:rsid w:val="00E81F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a6">
    <w:name w:val="Book Title"/>
    <w:basedOn w:val="a0"/>
    <w:uiPriority w:val="33"/>
    <w:qFormat/>
    <w:rsid w:val="00DB4CF8"/>
    <w:rPr>
      <w:b/>
      <w:bCs/>
      <w:i/>
      <w:iCs/>
      <w:spacing w:val="5"/>
    </w:rPr>
  </w:style>
  <w:style w:type="character" w:customStyle="1" w:styleId="30">
    <w:name w:val="Заголовок 3 Знак"/>
    <w:basedOn w:val="a0"/>
    <w:link w:val="3"/>
    <w:uiPriority w:val="9"/>
    <w:semiHidden/>
    <w:rsid w:val="00F01AC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2835">
      <w:bodyDiv w:val="1"/>
      <w:marLeft w:val="0"/>
      <w:marRight w:val="0"/>
      <w:marTop w:val="0"/>
      <w:marBottom w:val="0"/>
      <w:divBdr>
        <w:top w:val="none" w:sz="0" w:space="0" w:color="auto"/>
        <w:left w:val="none" w:sz="0" w:space="0" w:color="auto"/>
        <w:bottom w:val="none" w:sz="0" w:space="0" w:color="auto"/>
        <w:right w:val="none" w:sz="0" w:space="0" w:color="auto"/>
      </w:divBdr>
    </w:div>
    <w:div w:id="587158392">
      <w:bodyDiv w:val="1"/>
      <w:marLeft w:val="0"/>
      <w:marRight w:val="0"/>
      <w:marTop w:val="0"/>
      <w:marBottom w:val="0"/>
      <w:divBdr>
        <w:top w:val="none" w:sz="0" w:space="0" w:color="auto"/>
        <w:left w:val="none" w:sz="0" w:space="0" w:color="auto"/>
        <w:bottom w:val="none" w:sz="0" w:space="0" w:color="auto"/>
        <w:right w:val="none" w:sz="0" w:space="0" w:color="auto"/>
      </w:divBdr>
    </w:div>
    <w:div w:id="631908316">
      <w:bodyDiv w:val="1"/>
      <w:marLeft w:val="0"/>
      <w:marRight w:val="0"/>
      <w:marTop w:val="0"/>
      <w:marBottom w:val="0"/>
      <w:divBdr>
        <w:top w:val="none" w:sz="0" w:space="0" w:color="auto"/>
        <w:left w:val="none" w:sz="0" w:space="0" w:color="auto"/>
        <w:bottom w:val="none" w:sz="0" w:space="0" w:color="auto"/>
        <w:right w:val="none" w:sz="0" w:space="0" w:color="auto"/>
      </w:divBdr>
    </w:div>
    <w:div w:id="640161714">
      <w:bodyDiv w:val="1"/>
      <w:marLeft w:val="0"/>
      <w:marRight w:val="0"/>
      <w:marTop w:val="0"/>
      <w:marBottom w:val="0"/>
      <w:divBdr>
        <w:top w:val="none" w:sz="0" w:space="0" w:color="auto"/>
        <w:left w:val="none" w:sz="0" w:space="0" w:color="auto"/>
        <w:bottom w:val="none" w:sz="0" w:space="0" w:color="auto"/>
        <w:right w:val="none" w:sz="0" w:space="0" w:color="auto"/>
      </w:divBdr>
    </w:div>
    <w:div w:id="759182949">
      <w:bodyDiv w:val="1"/>
      <w:marLeft w:val="0"/>
      <w:marRight w:val="0"/>
      <w:marTop w:val="0"/>
      <w:marBottom w:val="0"/>
      <w:divBdr>
        <w:top w:val="none" w:sz="0" w:space="0" w:color="auto"/>
        <w:left w:val="none" w:sz="0" w:space="0" w:color="auto"/>
        <w:bottom w:val="none" w:sz="0" w:space="0" w:color="auto"/>
        <w:right w:val="none" w:sz="0" w:space="0" w:color="auto"/>
      </w:divBdr>
    </w:div>
    <w:div w:id="990015832">
      <w:bodyDiv w:val="1"/>
      <w:marLeft w:val="0"/>
      <w:marRight w:val="0"/>
      <w:marTop w:val="0"/>
      <w:marBottom w:val="0"/>
      <w:divBdr>
        <w:top w:val="none" w:sz="0" w:space="0" w:color="auto"/>
        <w:left w:val="none" w:sz="0" w:space="0" w:color="auto"/>
        <w:bottom w:val="none" w:sz="0" w:space="0" w:color="auto"/>
        <w:right w:val="none" w:sz="0" w:space="0" w:color="auto"/>
      </w:divBdr>
    </w:div>
    <w:div w:id="1475440887">
      <w:bodyDiv w:val="1"/>
      <w:marLeft w:val="0"/>
      <w:marRight w:val="0"/>
      <w:marTop w:val="0"/>
      <w:marBottom w:val="0"/>
      <w:divBdr>
        <w:top w:val="none" w:sz="0" w:space="0" w:color="auto"/>
        <w:left w:val="none" w:sz="0" w:space="0" w:color="auto"/>
        <w:bottom w:val="none" w:sz="0" w:space="0" w:color="auto"/>
        <w:right w:val="none" w:sz="0" w:space="0" w:color="auto"/>
      </w:divBdr>
    </w:div>
    <w:div w:id="1601331092">
      <w:bodyDiv w:val="1"/>
      <w:marLeft w:val="0"/>
      <w:marRight w:val="0"/>
      <w:marTop w:val="0"/>
      <w:marBottom w:val="0"/>
      <w:divBdr>
        <w:top w:val="none" w:sz="0" w:space="0" w:color="auto"/>
        <w:left w:val="none" w:sz="0" w:space="0" w:color="auto"/>
        <w:bottom w:val="none" w:sz="0" w:space="0" w:color="auto"/>
        <w:right w:val="none" w:sz="0" w:space="0" w:color="auto"/>
      </w:divBdr>
    </w:div>
    <w:div w:id="1891258427">
      <w:bodyDiv w:val="1"/>
      <w:marLeft w:val="0"/>
      <w:marRight w:val="0"/>
      <w:marTop w:val="0"/>
      <w:marBottom w:val="0"/>
      <w:divBdr>
        <w:top w:val="none" w:sz="0" w:space="0" w:color="auto"/>
        <w:left w:val="none" w:sz="0" w:space="0" w:color="auto"/>
        <w:bottom w:val="none" w:sz="0" w:space="0" w:color="auto"/>
        <w:right w:val="none" w:sz="0" w:space="0" w:color="auto"/>
      </w:divBdr>
    </w:div>
    <w:div w:id="21144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V14F0009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Yertuganovaaidana@outlook.com</dc:creator>
  <cp:keywords/>
  <dc:description/>
  <cp:lastModifiedBy>Yertuganovaaidana@outlook.com</cp:lastModifiedBy>
  <cp:revision>2</cp:revision>
  <dcterms:created xsi:type="dcterms:W3CDTF">2026-04-10T19:47:00Z</dcterms:created>
  <dcterms:modified xsi:type="dcterms:W3CDTF">2026-04-10T19:47:00Z</dcterms:modified>
</cp:coreProperties>
</file>